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2BE1" w14:textId="77777777" w:rsidR="001464D2" w:rsidRDefault="005B31B5">
      <w:pPr>
        <w:spacing w:before="100" w:beforeAutospacing="1" w:after="100" w:afterAutospacing="1"/>
        <w:jc w:val="center"/>
        <w:outlineLvl w:val="1"/>
        <w:rPr>
          <w:rFonts w:ascii="Arial" w:hAnsi="Arial" w:cs="Arial"/>
          <w:b/>
          <w:bCs/>
          <w:sz w:val="36"/>
          <w:szCs w:val="36"/>
        </w:rPr>
      </w:pPr>
      <w:r>
        <w:rPr>
          <w:rFonts w:ascii="Arial" w:hAnsi="Arial" w:cs="Arial"/>
          <w:b/>
          <w:bCs/>
          <w:sz w:val="36"/>
          <w:szCs w:val="36"/>
        </w:rPr>
        <w:t xml:space="preserve">4.5 </w:t>
      </w:r>
      <w:r>
        <w:rPr>
          <w:rStyle w:val="Enfasigrassetto"/>
          <w:rFonts w:ascii="Arial" w:hAnsi="Arial" w:cs="Arial"/>
          <w:caps/>
          <w:sz w:val="36"/>
          <w:szCs w:val="36"/>
        </w:rPr>
        <w:t>Soggetti partecipanti ai Bandi e Concorsi nei settori di intervento della Fondazione</w:t>
      </w:r>
    </w:p>
    <w:p w14:paraId="44F7396B" w14:textId="77777777" w:rsidR="001464D2" w:rsidRDefault="005B31B5">
      <w:pPr>
        <w:spacing w:before="100" w:beforeAutospacing="1" w:after="100" w:afterAutospacing="1"/>
        <w:jc w:val="center"/>
        <w:outlineLvl w:val="1"/>
        <w:rPr>
          <w:rFonts w:ascii="Arial" w:hAnsi="Arial" w:cs="Arial"/>
          <w:b/>
          <w:bCs/>
          <w:sz w:val="36"/>
          <w:szCs w:val="36"/>
        </w:rPr>
      </w:pPr>
      <w:r>
        <w:rPr>
          <w:rFonts w:ascii="Arial" w:hAnsi="Arial" w:cs="Arial"/>
          <w:b/>
          <w:bCs/>
          <w:sz w:val="36"/>
          <w:szCs w:val="36"/>
        </w:rPr>
        <w:t>Informativa ai sensi degli articoli 13 e 14 del Regolamento (UE) 2016/679</w:t>
      </w:r>
    </w:p>
    <w:p w14:paraId="5B62A040" w14:textId="77777777" w:rsidR="001464D2" w:rsidRDefault="005B31B5">
      <w:pPr>
        <w:spacing w:before="100" w:beforeAutospacing="1" w:after="100" w:afterAutospacing="1"/>
        <w:jc w:val="both"/>
        <w:rPr>
          <w:rFonts w:ascii="Arial" w:hAnsi="Arial" w:cs="Arial"/>
          <w:sz w:val="18"/>
          <w:szCs w:val="18"/>
        </w:rPr>
      </w:pPr>
      <w:r>
        <w:rPr>
          <w:rFonts w:ascii="Arial" w:hAnsi="Arial" w:cs="Arial"/>
          <w:sz w:val="18"/>
          <w:szCs w:val="18"/>
        </w:rPr>
        <w:t>Con il presente documento (“Informativa”) il Titolare del trattamento, come di seguito definito, desidera informarla sulle finalità e le modalità del trattamento dei Suoi dati personali e sui diritti che Le sono riconosciuti dal Regolamento (UE) 2016/679 relativo alla protezione delle persone fisiche, con riguardo al trattamento dei dati personali nonché alla loro libera circolazione (“GDPR”). La presente Informativa potrà essere integrata dal Titolare ove eventuali servizi aggiuntivi da Lei richiesti dovessero comportare ulteriori trattamenti.</w:t>
      </w:r>
    </w:p>
    <w:p w14:paraId="71AAA40B" w14:textId="77777777" w:rsidR="001464D2" w:rsidRDefault="00F14E03">
      <w:pPr>
        <w:jc w:val="center"/>
        <w:rPr>
          <w:rFonts w:ascii="Arial" w:hAnsi="Arial" w:cs="Arial"/>
          <w:sz w:val="18"/>
          <w:szCs w:val="18"/>
        </w:rPr>
      </w:pPr>
      <w:r>
        <w:rPr>
          <w:rFonts w:ascii="Arial" w:hAnsi="Arial" w:cs="Arial"/>
          <w:sz w:val="18"/>
          <w:szCs w:val="18"/>
        </w:rPr>
        <w:pict w14:anchorId="21C92C84">
          <v:rect id="_x0000_i1025" style="width:481.9pt;height:.5pt" o:hralign="center" o:hrstd="t" o:hr="t" fillcolor="#a0a0a0" stroked="f"/>
        </w:pict>
      </w:r>
    </w:p>
    <w:p w14:paraId="3A64304F" w14:textId="77777777" w:rsidR="001464D2" w:rsidRDefault="001464D2">
      <w:pPr>
        <w:shd w:val="clear" w:color="auto" w:fill="FFFFFF"/>
        <w:spacing w:line="360" w:lineRule="auto"/>
        <w:jc w:val="both"/>
        <w:rPr>
          <w:rFonts w:ascii="Arial" w:hAnsi="Arial" w:cs="Arial"/>
          <w:color w:val="333333"/>
          <w:sz w:val="18"/>
          <w:szCs w:val="18"/>
        </w:rPr>
      </w:pPr>
    </w:p>
    <w:p w14:paraId="309E1959" w14:textId="77777777" w:rsidR="001464D2" w:rsidRDefault="005B31B5">
      <w:pPr>
        <w:shd w:val="clear" w:color="auto" w:fill="FFFFFF"/>
        <w:spacing w:line="360" w:lineRule="auto"/>
        <w:jc w:val="both"/>
        <w:rPr>
          <w:rFonts w:ascii="Arial" w:hAnsi="Arial" w:cs="Arial"/>
          <w:sz w:val="18"/>
          <w:szCs w:val="18"/>
        </w:rPr>
      </w:pPr>
      <w:r>
        <w:rPr>
          <w:rFonts w:ascii="Arial" w:hAnsi="Arial" w:cs="Arial"/>
          <w:sz w:val="18"/>
          <w:szCs w:val="18"/>
        </w:rPr>
        <w:t>La presente informativa è resa ai sensi del Regolamento Generale sulla Protezione dei Dati </w:t>
      </w:r>
      <w:r>
        <w:rPr>
          <w:rFonts w:ascii="Arial" w:hAnsi="Arial" w:cs="Arial"/>
          <w:i/>
          <w:iCs/>
          <w:sz w:val="18"/>
          <w:szCs w:val="18"/>
        </w:rPr>
        <w:t>UE</w:t>
      </w:r>
      <w:r>
        <w:rPr>
          <w:rFonts w:ascii="Arial" w:hAnsi="Arial" w:cs="Arial"/>
          <w:sz w:val="18"/>
          <w:szCs w:val="18"/>
        </w:rPr>
        <w:t> 2016/</w:t>
      </w:r>
      <w:r>
        <w:rPr>
          <w:rFonts w:ascii="Arial" w:hAnsi="Arial" w:cs="Arial"/>
          <w:i/>
          <w:iCs/>
          <w:sz w:val="18"/>
          <w:szCs w:val="18"/>
        </w:rPr>
        <w:t>679 (detto anche GDPR</w:t>
      </w:r>
      <w:r>
        <w:rPr>
          <w:rFonts w:ascii="Arial" w:hAnsi="Arial" w:cs="Arial"/>
          <w:sz w:val="18"/>
          <w:szCs w:val="18"/>
        </w:rPr>
        <w:t>) per la tutela dei dati personali</w:t>
      </w:r>
    </w:p>
    <w:p w14:paraId="3C3F2C38" w14:textId="77777777" w:rsidR="001464D2" w:rsidRDefault="001464D2">
      <w:pPr>
        <w:shd w:val="clear" w:color="auto" w:fill="FFFFFF"/>
        <w:spacing w:line="360" w:lineRule="auto"/>
        <w:jc w:val="both"/>
        <w:rPr>
          <w:rFonts w:ascii="Arial" w:hAnsi="Arial" w:cs="Arial"/>
          <w:b/>
          <w:bCs/>
          <w:sz w:val="18"/>
          <w:szCs w:val="18"/>
        </w:rPr>
      </w:pPr>
    </w:p>
    <w:p w14:paraId="5E9045B8" w14:textId="77777777" w:rsidR="001464D2" w:rsidRDefault="005B31B5">
      <w:pPr>
        <w:shd w:val="clear" w:color="auto" w:fill="FFFFFF"/>
        <w:spacing w:line="360" w:lineRule="auto"/>
        <w:jc w:val="both"/>
        <w:rPr>
          <w:rFonts w:ascii="Arial" w:hAnsi="Arial" w:cs="Arial"/>
          <w:b/>
          <w:bCs/>
          <w:sz w:val="18"/>
          <w:szCs w:val="18"/>
        </w:rPr>
      </w:pPr>
      <w:r>
        <w:rPr>
          <w:rFonts w:ascii="Arial" w:hAnsi="Arial" w:cs="Arial"/>
          <w:b/>
          <w:bCs/>
          <w:sz w:val="18"/>
          <w:szCs w:val="18"/>
        </w:rPr>
        <w:t>FINALITÀ DEL TRATTAMENTO</w:t>
      </w:r>
    </w:p>
    <w:p w14:paraId="5FCF9AD4" w14:textId="77777777" w:rsidR="001464D2" w:rsidRDefault="005B31B5">
      <w:pPr>
        <w:shd w:val="clear" w:color="auto" w:fill="FFFFFF"/>
        <w:spacing w:line="360" w:lineRule="auto"/>
        <w:jc w:val="both"/>
        <w:rPr>
          <w:rFonts w:ascii="Arial" w:hAnsi="Arial" w:cs="Arial"/>
          <w:sz w:val="18"/>
          <w:szCs w:val="18"/>
        </w:rPr>
      </w:pPr>
      <w:r>
        <w:rPr>
          <w:rFonts w:ascii="Arial" w:hAnsi="Arial" w:cs="Arial"/>
          <w:sz w:val="18"/>
          <w:szCs w:val="18"/>
        </w:rPr>
        <w:t>La informiamo che i dati da Lei forniti o acquisiti da terzi in relazione ai rapporti o alla gestione degli stessi, instaurati con questa Fondazione nell’ambito della realizzazione degli scopi di utilità sociale e di promozione dello sviluppo economico nei settori statutari d’intervento, saranno trattati ed utilizzati nel rispetto delle norme in vigore ed esclusivamente per la conclusione e gestione dei rapporti stessi come richiesto dagli art. 2, comma 2, 3, comma 4, 8 e 9, comma 1, del D.LGS 17 maggio 1999 n. 153 e dalle relative disposizioni statutarie e regolamentari, nonché dal Protocollo d’intesa ACRI/MEF del 22.04.2015.</w:t>
      </w:r>
    </w:p>
    <w:p w14:paraId="3A73A1F0" w14:textId="77777777" w:rsidR="001464D2" w:rsidRDefault="001464D2">
      <w:pPr>
        <w:shd w:val="clear" w:color="auto" w:fill="FFFFFF"/>
        <w:spacing w:line="360" w:lineRule="auto"/>
        <w:jc w:val="both"/>
        <w:rPr>
          <w:rFonts w:ascii="Arial" w:hAnsi="Arial" w:cs="Arial"/>
          <w:sz w:val="18"/>
          <w:szCs w:val="18"/>
        </w:rPr>
      </w:pPr>
    </w:p>
    <w:p w14:paraId="011855C0" w14:textId="77777777" w:rsidR="001464D2" w:rsidRDefault="005B31B5">
      <w:pPr>
        <w:shd w:val="clear" w:color="auto" w:fill="FFFFFF"/>
        <w:spacing w:line="360" w:lineRule="auto"/>
        <w:jc w:val="both"/>
        <w:rPr>
          <w:rFonts w:ascii="Arial" w:hAnsi="Arial" w:cs="Arial"/>
          <w:b/>
          <w:bCs/>
          <w:sz w:val="18"/>
          <w:szCs w:val="18"/>
        </w:rPr>
      </w:pPr>
      <w:r>
        <w:rPr>
          <w:rFonts w:ascii="Arial" w:hAnsi="Arial" w:cs="Arial"/>
          <w:b/>
          <w:bCs/>
          <w:sz w:val="18"/>
          <w:szCs w:val="18"/>
        </w:rPr>
        <w:t>MODALITÀ PER IL TRATTAMENTO DEI DATI</w:t>
      </w:r>
    </w:p>
    <w:p w14:paraId="1D9E46E6" w14:textId="77777777" w:rsidR="001464D2" w:rsidRDefault="005B31B5">
      <w:pPr>
        <w:shd w:val="clear" w:color="auto" w:fill="FFFFFF"/>
        <w:spacing w:line="360" w:lineRule="auto"/>
        <w:jc w:val="both"/>
        <w:rPr>
          <w:rFonts w:ascii="Arial" w:hAnsi="Arial" w:cs="Arial"/>
          <w:sz w:val="18"/>
          <w:szCs w:val="18"/>
        </w:rPr>
      </w:pPr>
      <w:r>
        <w:rPr>
          <w:rFonts w:ascii="Arial" w:hAnsi="Arial" w:cs="Arial"/>
          <w:sz w:val="18"/>
          <w:szCs w:val="18"/>
        </w:rPr>
        <w:t>Il trattamento dei dati sarà effettuato con l'ausilio di strumenti elettronici o comunque automatizzati, secondo le modalità e con mezzi idonei a garantire la sicurezza e la riservatezza dei dati stessi. In particolare, sono osservate specifiche misure tecniche, organizzative e procedurali di sicurezza, in modo che sia garantito il livello adeguato di protezione dei dati, per prevenire la perdita dei dati, gli usi illeciti o non corretti e accessi non autorizzati.</w:t>
      </w:r>
    </w:p>
    <w:p w14:paraId="5C12961C" w14:textId="77777777" w:rsidR="001464D2" w:rsidRDefault="005B31B5">
      <w:pPr>
        <w:shd w:val="clear" w:color="auto" w:fill="FFFFFF"/>
        <w:spacing w:line="360" w:lineRule="auto"/>
        <w:jc w:val="both"/>
        <w:rPr>
          <w:rFonts w:ascii="Arial" w:hAnsi="Arial" w:cs="Arial"/>
          <w:sz w:val="18"/>
          <w:szCs w:val="18"/>
        </w:rPr>
      </w:pPr>
      <w:r>
        <w:rPr>
          <w:rFonts w:ascii="Arial" w:hAnsi="Arial" w:cs="Arial"/>
          <w:sz w:val="18"/>
          <w:szCs w:val="18"/>
        </w:rPr>
        <w:t>I dati sono trattati esclusivamente da personale incaricato del trattamento, secondo i principi di correttezza, liceità, trasparenza, pertinenza e non eccedenza rispetto alle finalità di raccolta e di successivo trattamento.</w:t>
      </w:r>
      <w:r>
        <w:rPr>
          <w:rFonts w:ascii="Arial" w:hAnsi="Arial" w:cs="Arial"/>
          <w:sz w:val="18"/>
          <w:szCs w:val="18"/>
        </w:rPr>
        <w:tab/>
      </w:r>
      <w:r>
        <w:rPr>
          <w:rFonts w:ascii="Arial" w:hAnsi="Arial" w:cs="Arial"/>
          <w:sz w:val="18"/>
          <w:szCs w:val="18"/>
        </w:rPr>
        <w:br/>
        <w:t>I dati relativi al servizio on line non sono oggetto di comunicazione o diffusione, salvo che disposizioni di legge o di regolamento dispongano diversamente.</w:t>
      </w:r>
    </w:p>
    <w:p w14:paraId="50158A1F" w14:textId="77777777" w:rsidR="001464D2" w:rsidRDefault="005B31B5">
      <w:pPr>
        <w:shd w:val="clear" w:color="auto" w:fill="FFFFFF"/>
        <w:spacing w:line="360" w:lineRule="auto"/>
        <w:jc w:val="both"/>
        <w:rPr>
          <w:rFonts w:ascii="Arial" w:hAnsi="Arial" w:cs="Arial"/>
          <w:sz w:val="18"/>
          <w:szCs w:val="18"/>
        </w:rPr>
      </w:pPr>
      <w:r>
        <w:rPr>
          <w:rFonts w:ascii="Arial" w:hAnsi="Arial" w:cs="Arial"/>
          <w:sz w:val="18"/>
          <w:szCs w:val="18"/>
        </w:rPr>
        <w:t>I predetti dati saranno conservati e trattati in modo lecito e secondo correttezza, nel rispetto degli obblighi di sicurezza prescritti nel Regolamento europeo in materia di protezione dei dati personali (Regolamento UE 2016/679), di seguito Regolamento, dal personale o da collaboratori, che svolgano operazioni o attività connesse, strumentali, funzionali a quella della Fondazione o che forniscano alla stessa specifici servizi di carattere amministrativo, valutativo, di comunicazione e/o supporto. La Fondazione potrà comunicare o diffondere all’esterno i suoi dati [diversi dai dati sensibili] in adempimento di obblighi di pubblicità recati da disposizioni normative alla stessa applicabili, ovvero quando ciò sia necessario per esigenze di rendicontazione di cui all’articolo 9 del d.lgs. n. 153 del 1999 dell’attività istituzionale svolta o di rappresentanza della medesima Fondazione.</w:t>
      </w:r>
    </w:p>
    <w:p w14:paraId="6560B69A" w14:textId="77777777" w:rsidR="001464D2" w:rsidRDefault="005B31B5">
      <w:pPr>
        <w:shd w:val="clear" w:color="auto" w:fill="FFFFFF"/>
        <w:spacing w:line="360" w:lineRule="auto"/>
        <w:jc w:val="both"/>
        <w:rPr>
          <w:rFonts w:ascii="Arial" w:hAnsi="Arial" w:cs="Arial"/>
          <w:sz w:val="18"/>
          <w:szCs w:val="18"/>
        </w:rPr>
      </w:pPr>
      <w:r>
        <w:rPr>
          <w:rFonts w:ascii="Arial" w:hAnsi="Arial" w:cs="Arial"/>
          <w:sz w:val="18"/>
          <w:szCs w:val="18"/>
        </w:rPr>
        <w:t>Per finalità statistiche o storiche non è prevista la cancellazione nella banca dati erogativa della Fondazione dei dati forniti, fermo restando l’esercizio dei diritti dell’interessato sotto indicati, mentre, per quanto attiene alla pubblicazione dei dati, la scadenza sarà correlata al periodo di conservazione della rendicontazione ex articolo 9 del d.lgs. n. 153 del 1999.</w:t>
      </w:r>
    </w:p>
    <w:p w14:paraId="4A4A2F00" w14:textId="77777777" w:rsidR="001464D2" w:rsidRDefault="001464D2">
      <w:pPr>
        <w:shd w:val="clear" w:color="auto" w:fill="FFFFFF"/>
        <w:spacing w:line="360" w:lineRule="auto"/>
        <w:jc w:val="both"/>
        <w:rPr>
          <w:rFonts w:ascii="Arial" w:hAnsi="Arial" w:cs="Arial"/>
          <w:sz w:val="18"/>
          <w:szCs w:val="18"/>
          <w:highlight w:val="yellow"/>
        </w:rPr>
      </w:pPr>
    </w:p>
    <w:p w14:paraId="1AF9F2E9" w14:textId="77777777" w:rsidR="001464D2" w:rsidRDefault="005B31B5">
      <w:pPr>
        <w:shd w:val="clear" w:color="auto" w:fill="FFFFFF"/>
        <w:spacing w:line="360" w:lineRule="auto"/>
        <w:jc w:val="both"/>
        <w:rPr>
          <w:rFonts w:ascii="Arial" w:hAnsi="Arial" w:cs="Arial"/>
          <w:b/>
          <w:bCs/>
          <w:sz w:val="18"/>
          <w:szCs w:val="18"/>
        </w:rPr>
      </w:pPr>
      <w:r>
        <w:rPr>
          <w:rFonts w:ascii="Arial" w:hAnsi="Arial" w:cs="Arial"/>
          <w:b/>
          <w:bCs/>
          <w:sz w:val="18"/>
          <w:szCs w:val="18"/>
        </w:rPr>
        <w:t>TITOLARE DEL TRATTAMENTO </w:t>
      </w:r>
    </w:p>
    <w:p w14:paraId="01E89B4E" w14:textId="77777777" w:rsidR="001464D2" w:rsidRPr="00BD769E" w:rsidRDefault="005B31B5">
      <w:pPr>
        <w:pStyle w:val="NormaleWeb"/>
        <w:spacing w:before="0" w:beforeAutospacing="0" w:after="0" w:afterAutospacing="0" w:line="360" w:lineRule="auto"/>
        <w:jc w:val="both"/>
        <w:rPr>
          <w:sz w:val="18"/>
          <w:szCs w:val="18"/>
        </w:rPr>
      </w:pPr>
      <w:bookmarkStart w:id="0" w:name="_Hlk73968870"/>
      <w:r>
        <w:rPr>
          <w:rStyle w:val="Enfasigrassetto"/>
          <w:b w:val="0"/>
          <w:bCs w:val="0"/>
          <w:sz w:val="18"/>
          <w:szCs w:val="18"/>
        </w:rPr>
        <w:lastRenderedPageBreak/>
        <w:t>Titolare del Trattamento</w:t>
      </w:r>
      <w:r>
        <w:rPr>
          <w:sz w:val="18"/>
          <w:szCs w:val="18"/>
        </w:rPr>
        <w:t> è </w:t>
      </w:r>
      <w:r>
        <w:rPr>
          <w:rStyle w:val="Enfasigrassetto"/>
          <w:b w:val="0"/>
          <w:bCs w:val="0"/>
          <w:sz w:val="18"/>
          <w:szCs w:val="18"/>
        </w:rPr>
        <w:t>Fondazione Cassa di Risparmio di Spoleto, P.IVA</w:t>
      </w:r>
      <w:r>
        <w:rPr>
          <w:sz w:val="18"/>
          <w:szCs w:val="18"/>
        </w:rPr>
        <w:t xml:space="preserve"> / </w:t>
      </w:r>
      <w:proofErr w:type="gramStart"/>
      <w:r>
        <w:rPr>
          <w:sz w:val="18"/>
          <w:szCs w:val="18"/>
        </w:rPr>
        <w:t>CF:  00151530540</w:t>
      </w:r>
      <w:proofErr w:type="gramEnd"/>
      <w:r>
        <w:rPr>
          <w:sz w:val="18"/>
          <w:szCs w:val="18"/>
        </w:rPr>
        <w:t> con sede in </w:t>
      </w:r>
      <w:bookmarkStart w:id="1" w:name="_Hlk73968124"/>
      <w:r>
        <w:rPr>
          <w:sz w:val="18"/>
          <w:szCs w:val="18"/>
        </w:rPr>
        <w:t>Via F. Cavallotti, n 8 – 10 -  06049 Spoleto (Perugia) , Italia</w:t>
      </w:r>
    </w:p>
    <w:bookmarkEnd w:id="1"/>
    <w:p w14:paraId="539ABDD3" w14:textId="77777777" w:rsidR="001464D2" w:rsidRDefault="005B31B5">
      <w:pPr>
        <w:pStyle w:val="NormaleWeb"/>
        <w:spacing w:before="0" w:beforeAutospacing="0" w:after="0" w:afterAutospacing="0" w:line="360" w:lineRule="auto"/>
        <w:jc w:val="both"/>
        <w:rPr>
          <w:sz w:val="18"/>
          <w:szCs w:val="18"/>
        </w:rPr>
      </w:pPr>
      <w:r>
        <w:rPr>
          <w:rStyle w:val="Enfasigrassetto"/>
          <w:b w:val="0"/>
          <w:bCs w:val="0"/>
          <w:sz w:val="18"/>
          <w:szCs w:val="18"/>
        </w:rPr>
        <w:t>Categorie di Interessati:</w:t>
      </w:r>
      <w:r>
        <w:rPr>
          <w:sz w:val="18"/>
          <w:szCs w:val="18"/>
        </w:rPr>
        <w:t> Persone fisiche, persone giuridiche, organizzazioni pubbliche e private.</w:t>
      </w:r>
    </w:p>
    <w:p w14:paraId="72713439" w14:textId="77777777" w:rsidR="001464D2" w:rsidRDefault="001464D2">
      <w:pPr>
        <w:shd w:val="clear" w:color="auto" w:fill="FFFFFF"/>
        <w:spacing w:line="360" w:lineRule="auto"/>
        <w:jc w:val="both"/>
        <w:rPr>
          <w:rFonts w:ascii="Arial" w:hAnsi="Arial" w:cs="Arial"/>
          <w:b/>
          <w:bCs/>
          <w:sz w:val="18"/>
          <w:szCs w:val="18"/>
        </w:rPr>
      </w:pPr>
    </w:p>
    <w:p w14:paraId="7BED671D" w14:textId="77777777" w:rsidR="001464D2" w:rsidRDefault="005B31B5">
      <w:pPr>
        <w:shd w:val="clear" w:color="auto" w:fill="FFFFFF"/>
        <w:spacing w:line="360" w:lineRule="auto"/>
        <w:jc w:val="both"/>
        <w:rPr>
          <w:rFonts w:ascii="Arial" w:hAnsi="Arial" w:cs="Arial"/>
          <w:b/>
          <w:bCs/>
          <w:sz w:val="18"/>
          <w:szCs w:val="18"/>
        </w:rPr>
      </w:pPr>
      <w:r>
        <w:rPr>
          <w:rFonts w:ascii="Arial" w:hAnsi="Arial" w:cs="Arial"/>
          <w:b/>
          <w:bCs/>
          <w:sz w:val="18"/>
          <w:szCs w:val="18"/>
        </w:rPr>
        <w:t>DIRITTI DEGLI INTERESSATI</w:t>
      </w:r>
    </w:p>
    <w:p w14:paraId="5D99BFD7" w14:textId="77777777" w:rsidR="001464D2" w:rsidRDefault="005B31B5">
      <w:pPr>
        <w:shd w:val="clear" w:color="auto" w:fill="FFFFFF"/>
        <w:spacing w:line="360" w:lineRule="auto"/>
        <w:jc w:val="both"/>
        <w:rPr>
          <w:rFonts w:ascii="Arial" w:hAnsi="Arial" w:cs="Arial"/>
          <w:sz w:val="18"/>
          <w:szCs w:val="18"/>
        </w:rPr>
      </w:pPr>
      <w:r>
        <w:rPr>
          <w:rFonts w:ascii="Arial" w:hAnsi="Arial" w:cs="Arial"/>
          <w:sz w:val="18"/>
          <w:szCs w:val="18"/>
        </w:rPr>
        <w:t>In relazione ai trattamenti descritti nella presente Informativa, in qualità di interessato Lei potrà, come previsto dal Regolamento Europeo 679/2016, esercitare i diritti sanciti dagli articoli da 15 al 21 e, in particolare: </w:t>
      </w:r>
    </w:p>
    <w:p w14:paraId="6E618221" w14:textId="77777777" w:rsidR="001464D2" w:rsidRDefault="005B31B5">
      <w:pPr>
        <w:shd w:val="clear" w:color="auto" w:fill="FFFFFF"/>
        <w:spacing w:line="360" w:lineRule="auto"/>
        <w:jc w:val="both"/>
        <w:rPr>
          <w:rFonts w:ascii="Arial" w:hAnsi="Arial" w:cs="Arial"/>
          <w:sz w:val="18"/>
          <w:szCs w:val="18"/>
        </w:rPr>
      </w:pPr>
      <w:r>
        <w:rPr>
          <w:rFonts w:ascii="Arial" w:hAnsi="Arial" w:cs="Arial"/>
          <w:sz w:val="18"/>
          <w:szCs w:val="18"/>
        </w:rPr>
        <w:t>- il diritto di accesso ai propri dati personali</w:t>
      </w:r>
      <w:r>
        <w:rPr>
          <w:rFonts w:ascii="Arial" w:hAnsi="Arial" w:cs="Arial"/>
          <w:sz w:val="18"/>
          <w:szCs w:val="18"/>
        </w:rPr>
        <w:tab/>
      </w:r>
      <w:r>
        <w:rPr>
          <w:rFonts w:ascii="Arial" w:hAnsi="Arial" w:cs="Arial"/>
          <w:sz w:val="18"/>
          <w:szCs w:val="18"/>
        </w:rPr>
        <w:br/>
        <w:t>- il diritto di rettifica e cancellazione dei propri dati personali</w:t>
      </w:r>
      <w:r>
        <w:rPr>
          <w:rFonts w:ascii="Arial" w:hAnsi="Arial" w:cs="Arial"/>
          <w:sz w:val="18"/>
          <w:szCs w:val="18"/>
        </w:rPr>
        <w:tab/>
      </w:r>
      <w:r>
        <w:rPr>
          <w:rFonts w:ascii="Arial" w:hAnsi="Arial" w:cs="Arial"/>
          <w:sz w:val="18"/>
          <w:szCs w:val="18"/>
        </w:rPr>
        <w:br/>
        <w:t>- il diritto di limitazione del trattamento dei propri dati personali</w:t>
      </w:r>
      <w:r>
        <w:rPr>
          <w:rFonts w:ascii="Arial" w:hAnsi="Arial" w:cs="Arial"/>
          <w:sz w:val="18"/>
          <w:szCs w:val="18"/>
        </w:rPr>
        <w:tab/>
      </w:r>
      <w:r>
        <w:rPr>
          <w:rFonts w:ascii="Arial" w:hAnsi="Arial" w:cs="Arial"/>
          <w:sz w:val="18"/>
          <w:szCs w:val="18"/>
        </w:rPr>
        <w:br/>
        <w:t>- il diritto di ricevere notifica in caso di rettifica o cancellazione dei dati o limitazione del trattamento</w:t>
      </w:r>
      <w:r>
        <w:rPr>
          <w:rFonts w:ascii="Arial" w:hAnsi="Arial" w:cs="Arial"/>
          <w:sz w:val="18"/>
          <w:szCs w:val="18"/>
        </w:rPr>
        <w:tab/>
      </w:r>
      <w:r>
        <w:rPr>
          <w:rFonts w:ascii="Arial" w:hAnsi="Arial" w:cs="Arial"/>
          <w:sz w:val="18"/>
          <w:szCs w:val="18"/>
        </w:rPr>
        <w:br/>
        <w:t>- il diritto alla portabilità dei dati, qualora ne ricorra il caso</w:t>
      </w:r>
      <w:r>
        <w:rPr>
          <w:rFonts w:ascii="Arial" w:hAnsi="Arial" w:cs="Arial"/>
          <w:sz w:val="18"/>
          <w:szCs w:val="18"/>
        </w:rPr>
        <w:tab/>
      </w:r>
      <w:r>
        <w:rPr>
          <w:rFonts w:ascii="Arial" w:hAnsi="Arial" w:cs="Arial"/>
          <w:sz w:val="18"/>
          <w:szCs w:val="18"/>
        </w:rPr>
        <w:br/>
        <w:t>- il diritto di opposizione.</w:t>
      </w:r>
    </w:p>
    <w:p w14:paraId="2DCA22D3" w14:textId="77777777" w:rsidR="001464D2" w:rsidRDefault="005B31B5">
      <w:pPr>
        <w:spacing w:line="360" w:lineRule="auto"/>
        <w:jc w:val="both"/>
        <w:rPr>
          <w:rFonts w:ascii="Arial" w:hAnsi="Arial" w:cs="Arial"/>
          <w:sz w:val="18"/>
          <w:szCs w:val="18"/>
        </w:rPr>
      </w:pPr>
      <w:r>
        <w:rPr>
          <w:rFonts w:ascii="Arial" w:hAnsi="Arial" w:cs="Arial"/>
          <w:sz w:val="18"/>
          <w:szCs w:val="18"/>
        </w:rPr>
        <w:t>L’interessato ha diritto, in qualsiasi momento, di revocare il consenso, con la stessa facilità con cui è stato fornito, senza pregiudicare la liceità del trattamento basata sul consenso prestato prima della revoca.</w:t>
      </w:r>
    </w:p>
    <w:p w14:paraId="3EA6D5CA" w14:textId="5E462286" w:rsidR="001464D2" w:rsidRPr="00BD769E" w:rsidRDefault="005B31B5">
      <w:pPr>
        <w:pStyle w:val="NormaleWeb"/>
        <w:spacing w:before="0" w:beforeAutospacing="0" w:after="0" w:afterAutospacing="0" w:line="360" w:lineRule="auto"/>
        <w:jc w:val="both"/>
        <w:rPr>
          <w:sz w:val="18"/>
          <w:szCs w:val="18"/>
        </w:rPr>
      </w:pPr>
      <w:r>
        <w:rPr>
          <w:sz w:val="18"/>
          <w:szCs w:val="18"/>
        </w:rPr>
        <w:t>Le richieste vanno rivolte via e-mail, all'indirizzo </w:t>
      </w:r>
      <w:r w:rsidR="00F14E03">
        <w:rPr>
          <w:sz w:val="18"/>
          <w:szCs w:val="18"/>
        </w:rPr>
        <w:t xml:space="preserve">segreteria@fondazionecarispo.it </w:t>
      </w:r>
      <w:r>
        <w:rPr>
          <w:sz w:val="18"/>
          <w:szCs w:val="18"/>
        </w:rPr>
        <w:t>oppure via posta a Fondazione Cassa di Risparmio di Spoleto, Via F. Cavallotti, n 8 – 10 - 06049 Spoleto (Perugia), Italia</w:t>
      </w:r>
    </w:p>
    <w:p w14:paraId="216477C2" w14:textId="77777777" w:rsidR="001464D2" w:rsidRDefault="005B31B5">
      <w:pPr>
        <w:pStyle w:val="NormaleWeb"/>
        <w:spacing w:before="0" w:beforeAutospacing="0" w:after="0" w:afterAutospacing="0" w:line="360" w:lineRule="auto"/>
        <w:rPr>
          <w:sz w:val="18"/>
          <w:szCs w:val="18"/>
        </w:rPr>
      </w:pPr>
      <w:r>
        <w:rPr>
          <w:sz w:val="18"/>
          <w:szCs w:val="18"/>
        </w:rPr>
        <w:t>L'interessato ha il diritto di proporre reclamo all’Autorità Garante per la protezione dei dati personali, Piazza di Montecitorio n. 121, 00186, Roma (RM).</w:t>
      </w:r>
      <w:bookmarkEnd w:id="0"/>
    </w:p>
    <w:p w14:paraId="26530AFF" w14:textId="77777777" w:rsidR="001464D2" w:rsidRDefault="001464D2">
      <w:pPr>
        <w:shd w:val="clear" w:color="auto" w:fill="FFFFFF"/>
        <w:spacing w:line="360" w:lineRule="auto"/>
        <w:jc w:val="both"/>
        <w:rPr>
          <w:rFonts w:ascii="Arial" w:hAnsi="Arial" w:cs="Arial"/>
          <w:b/>
          <w:bCs/>
          <w:sz w:val="18"/>
          <w:szCs w:val="18"/>
        </w:rPr>
      </w:pPr>
    </w:p>
    <w:p w14:paraId="5AD990FB" w14:textId="77777777" w:rsidR="001464D2" w:rsidRDefault="005B31B5">
      <w:pPr>
        <w:shd w:val="clear" w:color="auto" w:fill="FFFFFF"/>
        <w:spacing w:line="360" w:lineRule="auto"/>
        <w:jc w:val="both"/>
        <w:rPr>
          <w:rFonts w:ascii="Arial" w:hAnsi="Arial" w:cs="Arial"/>
          <w:b/>
          <w:bCs/>
          <w:sz w:val="18"/>
          <w:szCs w:val="18"/>
        </w:rPr>
      </w:pPr>
      <w:r>
        <w:rPr>
          <w:rFonts w:ascii="Arial" w:hAnsi="Arial" w:cs="Arial"/>
          <w:b/>
          <w:bCs/>
          <w:sz w:val="18"/>
          <w:szCs w:val="18"/>
        </w:rPr>
        <w:t>LUOGO DI TRATTAMENTO DEI DATI</w:t>
      </w:r>
    </w:p>
    <w:p w14:paraId="679BDDCC" w14:textId="77777777" w:rsidR="001464D2" w:rsidRPr="00BD769E" w:rsidRDefault="005B31B5">
      <w:pPr>
        <w:pStyle w:val="NormaleWeb"/>
        <w:spacing w:before="0" w:beforeAutospacing="0" w:after="0" w:afterAutospacing="0" w:line="360" w:lineRule="auto"/>
        <w:jc w:val="both"/>
        <w:rPr>
          <w:sz w:val="18"/>
          <w:szCs w:val="18"/>
        </w:rPr>
      </w:pPr>
      <w:r>
        <w:rPr>
          <w:sz w:val="18"/>
          <w:szCs w:val="18"/>
        </w:rPr>
        <w:t>I trattamenti connessi con i dati raccolti, in virtù del contratto concluso tra la Fondazione e il fornitore o il professionista hanno luogo presso la sede della Fondazione Cassa di Risparmio di Spoleto, Via F. Cavallotti, n 8 – 10 - 06049 Spoleto (Perugia), Italia</w:t>
      </w:r>
    </w:p>
    <w:p w14:paraId="6198DB89" w14:textId="77777777" w:rsidR="001464D2" w:rsidRDefault="005B31B5">
      <w:pPr>
        <w:shd w:val="clear" w:color="auto" w:fill="FFFFFF"/>
        <w:spacing w:line="360" w:lineRule="auto"/>
        <w:jc w:val="both"/>
        <w:rPr>
          <w:rFonts w:ascii="Arial" w:hAnsi="Arial" w:cs="Arial"/>
          <w:b/>
          <w:bCs/>
          <w:sz w:val="18"/>
          <w:szCs w:val="18"/>
        </w:rPr>
      </w:pPr>
      <w:r>
        <w:rPr>
          <w:rFonts w:ascii="Arial" w:hAnsi="Arial" w:cs="Arial"/>
          <w:sz w:val="18"/>
          <w:szCs w:val="18"/>
        </w:rPr>
        <w:br/>
      </w:r>
      <w:r>
        <w:rPr>
          <w:rFonts w:ascii="Arial" w:hAnsi="Arial" w:cs="Arial"/>
          <w:b/>
          <w:bCs/>
          <w:sz w:val="18"/>
          <w:szCs w:val="18"/>
        </w:rPr>
        <w:t>TIPI DI DATI TRATTATI</w:t>
      </w:r>
    </w:p>
    <w:p w14:paraId="4C460C5C" w14:textId="086FB020" w:rsidR="001464D2" w:rsidRDefault="005B31B5">
      <w:pPr>
        <w:shd w:val="clear" w:color="auto" w:fill="FFFFFF"/>
        <w:spacing w:line="360" w:lineRule="auto"/>
        <w:jc w:val="both"/>
        <w:rPr>
          <w:rFonts w:ascii="Arial" w:hAnsi="Arial" w:cs="Arial"/>
          <w:sz w:val="18"/>
          <w:szCs w:val="18"/>
        </w:rPr>
      </w:pPr>
      <w:r>
        <w:rPr>
          <w:rFonts w:ascii="Arial" w:hAnsi="Arial" w:cs="Arial"/>
          <w:sz w:val="18"/>
          <w:szCs w:val="18"/>
        </w:rPr>
        <w:t>Il Titolare del Trattamento intende trattare i dati personali raccolti per promuovere e gestire la procedura relativa ai bandi di gara da parte del Titolare del Trattamento. I dati personali richiesti al momento della registrazione del richiedente sul sito internet della Fondazione nonché tutti quei dati che il richiedente fornisce al fine di concludere la procedura di richiesta.</w:t>
      </w:r>
    </w:p>
    <w:p w14:paraId="3654F4C6" w14:textId="77777777" w:rsidR="001464D2" w:rsidRDefault="005B31B5">
      <w:pPr>
        <w:shd w:val="clear" w:color="auto" w:fill="FFFFFF"/>
        <w:spacing w:line="360" w:lineRule="auto"/>
        <w:jc w:val="both"/>
        <w:rPr>
          <w:rFonts w:ascii="Arial" w:hAnsi="Arial" w:cs="Arial"/>
          <w:b/>
          <w:bCs/>
          <w:sz w:val="18"/>
          <w:szCs w:val="18"/>
        </w:rPr>
      </w:pPr>
      <w:r>
        <w:rPr>
          <w:rFonts w:ascii="Arial" w:hAnsi="Arial" w:cs="Arial"/>
          <w:b/>
          <w:bCs/>
          <w:sz w:val="18"/>
          <w:szCs w:val="18"/>
        </w:rPr>
        <w:t>FACOLTATIVITA' DEL CONFERIMENTO DEI DATI </w:t>
      </w:r>
    </w:p>
    <w:p w14:paraId="743F111D" w14:textId="77777777" w:rsidR="001464D2" w:rsidRDefault="005B31B5">
      <w:pPr>
        <w:shd w:val="clear" w:color="auto" w:fill="FFFFFF"/>
        <w:spacing w:line="360" w:lineRule="auto"/>
        <w:jc w:val="both"/>
        <w:rPr>
          <w:rFonts w:ascii="Arial" w:hAnsi="Arial" w:cs="Arial"/>
          <w:b/>
          <w:sz w:val="18"/>
          <w:szCs w:val="18"/>
        </w:rPr>
      </w:pPr>
      <w:r>
        <w:rPr>
          <w:rFonts w:ascii="Arial" w:hAnsi="Arial" w:cs="Arial"/>
          <w:sz w:val="18"/>
          <w:szCs w:val="18"/>
        </w:rPr>
        <w:t>Il conferimento dei suddetti dati, seppur facoltativo, è indispensabile per il perseguimento delle finalità di cui sopra. L’eventuale rifiuto all’autorizzazione al trattamento dei dati comporterà l’impossibilità di prendere in considerazione la domanda di contributo presentata.</w:t>
      </w:r>
    </w:p>
    <w:p w14:paraId="328086CA" w14:textId="77777777" w:rsidR="001464D2" w:rsidRPr="00BD769E" w:rsidRDefault="005B31B5">
      <w:pPr>
        <w:pStyle w:val="NormaleWeb"/>
        <w:jc w:val="both"/>
        <w:rPr>
          <w:sz w:val="18"/>
          <w:szCs w:val="18"/>
        </w:rPr>
      </w:pPr>
      <w:r>
        <w:rPr>
          <w:sz w:val="18"/>
          <w:szCs w:val="18"/>
        </w:rPr>
        <w:t xml:space="preserve">Con la presente dichiaro di aver ricevuto da parte del Titolare del Trattamento l'informativa sull'uso dei miei dati personali e di acconsentire, ai sensi della normativa sulla privacy, al trattamento da parte della stessa delle </w:t>
      </w:r>
      <w:r>
        <w:rPr>
          <w:rStyle w:val="Enfasigrassetto"/>
          <w:sz w:val="18"/>
          <w:szCs w:val="18"/>
        </w:rPr>
        <w:t>categorie particolari di dati personali</w:t>
      </w:r>
      <w:r>
        <w:rPr>
          <w:sz w:val="18"/>
          <w:szCs w:val="18"/>
        </w:rPr>
        <w:t xml:space="preserve"> da me forniti per lo svolgimento delle attività necessarie all'attivazione ed alla gestione dei rapporti, operazioni e servizi da me richiesti.</w:t>
      </w:r>
    </w:p>
    <w:p w14:paraId="07BFB39A" w14:textId="77777777" w:rsidR="001464D2" w:rsidRDefault="005B31B5">
      <w:pPr>
        <w:rPr>
          <w:rFonts w:ascii="Arial" w:hAnsi="Arial" w:cs="Arial"/>
          <w:sz w:val="18"/>
          <w:szCs w:val="18"/>
        </w:rPr>
      </w:pPr>
      <w:r>
        <w:rPr>
          <w:rFonts w:ascii="Arial" w:hAnsi="Arial" w:cs="Arial"/>
          <w:sz w:val="18"/>
          <w:szCs w:val="18"/>
        </w:rPr>
        <w:t xml:space="preserve">  </w:t>
      </w:r>
      <w:r>
        <w:rPr>
          <w:rStyle w:val="Enfasigrassetto"/>
          <w:sz w:val="18"/>
          <w:szCs w:val="18"/>
        </w:rPr>
        <w:t>Data: </w:t>
      </w:r>
    </w:p>
    <w:p w14:paraId="6059C19B" w14:textId="77777777" w:rsidR="001464D2" w:rsidRDefault="005B31B5">
      <w:pPr>
        <w:pStyle w:val="NormaleWeb"/>
        <w:ind w:right="1650"/>
        <w:jc w:val="right"/>
        <w:rPr>
          <w:sz w:val="18"/>
          <w:szCs w:val="18"/>
        </w:rPr>
      </w:pPr>
      <w:r>
        <w:rPr>
          <w:rStyle w:val="Enfasigrassetto"/>
          <w:sz w:val="18"/>
          <w:szCs w:val="18"/>
        </w:rPr>
        <w:t>FIRMA</w:t>
      </w:r>
    </w:p>
    <w:p w14:paraId="6E654D05" w14:textId="77777777" w:rsidR="001464D2" w:rsidRDefault="005B31B5">
      <w:pPr>
        <w:pStyle w:val="NormaleWeb"/>
        <w:jc w:val="right"/>
      </w:pPr>
      <w:r>
        <w:t>_____________________________________</w:t>
      </w:r>
    </w:p>
    <w:p w14:paraId="3F48A05E" w14:textId="77777777" w:rsidR="001464D2" w:rsidRDefault="00F14E03">
      <w:pPr>
        <w:jc w:val="center"/>
        <w:divId w:val="1835952912"/>
        <w:rPr>
          <w:rFonts w:ascii="Arial" w:hAnsi="Arial" w:cs="Arial"/>
          <w:sz w:val="17"/>
          <w:szCs w:val="17"/>
        </w:rPr>
      </w:pPr>
      <w:r>
        <w:rPr>
          <w:rFonts w:ascii="Arial" w:hAnsi="Arial" w:cs="Arial"/>
          <w:sz w:val="17"/>
          <w:szCs w:val="17"/>
        </w:rPr>
        <w:pict w14:anchorId="3DBD81C5">
          <v:rect id="_x0000_i1026" style="width:481.9pt;height:.5pt" o:hralign="center" o:hrstd="t" o:hr="t" fillcolor="#a0a0a0" stroked="f"/>
        </w:pict>
      </w:r>
    </w:p>
    <w:p w14:paraId="603D112F" w14:textId="77777777" w:rsidR="005B31B5" w:rsidRDefault="005B31B5">
      <w:pPr>
        <w:jc w:val="center"/>
        <w:divId w:val="1835952912"/>
        <w:rPr>
          <w:rFonts w:ascii="Arial" w:hAnsi="Arial" w:cs="Arial"/>
          <w:sz w:val="17"/>
          <w:szCs w:val="17"/>
        </w:rPr>
      </w:pPr>
      <w:bookmarkStart w:id="2" w:name="_Hlk73955973"/>
      <w:r>
        <w:rPr>
          <w:rFonts w:ascii="Arial" w:hAnsi="Arial" w:cs="Arial"/>
          <w:caps/>
          <w:sz w:val="20"/>
          <w:szCs w:val="20"/>
        </w:rPr>
        <w:t>FONDAZIONE CASSA DI RISPARMIO DI SPOLETO Via Felice Cavallotti, 8-10 – Spoleto         Tel. 0743-220262 - Fax 0743-208403</w:t>
      </w:r>
      <w:bookmarkEnd w:id="2"/>
    </w:p>
    <w:sectPr w:rsidR="005B31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280"/>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769E"/>
    <w:rsid w:val="001464D2"/>
    <w:rsid w:val="005B31B5"/>
    <w:rsid w:val="00BD769E"/>
    <w:rsid w:val="00F14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3CA9D27"/>
  <w15:chartTrackingRefBased/>
  <w15:docId w15:val="{73D4AB9A-E65B-4787-A580-E2143295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link w:val="Titolo1Carattere"/>
    <w:uiPriority w:val="9"/>
    <w:qFormat/>
    <w:pPr>
      <w:spacing w:before="100" w:beforeAutospacing="1" w:after="100" w:afterAutospacing="1"/>
      <w:outlineLvl w:val="0"/>
    </w:pPr>
    <w:rPr>
      <w:rFonts w:ascii="Arial" w:hAnsi="Arial" w:cs="Arial"/>
      <w:b/>
      <w:bCs/>
      <w:kern w:val="36"/>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Pr>
      <w:color w:val="0000FF"/>
      <w:u w:val="single"/>
    </w:rPr>
  </w:style>
  <w:style w:type="character" w:styleId="Collegamentovisitato">
    <w:name w:val="FollowedHyperlink"/>
    <w:uiPriority w:val="99"/>
    <w:semiHidden/>
    <w:unhideWhenUsed/>
    <w:rPr>
      <w:color w:val="800080"/>
      <w:u w:val="single"/>
    </w:rPr>
  </w:style>
  <w:style w:type="character" w:customStyle="1" w:styleId="Titolo1Carattere">
    <w:name w:val="Titolo 1 Carattere"/>
    <w:link w:val="Titolo1"/>
    <w:uiPriority w:val="9"/>
    <w:locked/>
    <w:rPr>
      <w:rFonts w:ascii="Calibri Light" w:eastAsia="Times New Roman" w:hAnsi="Calibri Light" w:cs="Times New Roman" w:hint="default"/>
      <w:color w:val="2F5496"/>
      <w:sz w:val="32"/>
      <w:szCs w:val="32"/>
    </w:rPr>
  </w:style>
  <w:style w:type="character" w:customStyle="1" w:styleId="Titolo2Carattere">
    <w:name w:val="Titolo 2 Carattere"/>
    <w:link w:val="Titolo2"/>
    <w:uiPriority w:val="9"/>
    <w:semiHidden/>
    <w:locked/>
    <w:rPr>
      <w:rFonts w:ascii="Calibri Light" w:eastAsia="Times New Roman" w:hAnsi="Calibri Light" w:cs="Times New Roman" w:hint="default"/>
      <w:color w:val="2F5496"/>
      <w:sz w:val="26"/>
      <w:szCs w:val="26"/>
    </w:rPr>
  </w:style>
  <w:style w:type="paragraph" w:customStyle="1" w:styleId="msonormal0">
    <w:name w:val="msonormal"/>
    <w:basedOn w:val="Normale"/>
    <w:uiPriority w:val="99"/>
    <w:semiHidden/>
    <w:pPr>
      <w:spacing w:before="100" w:beforeAutospacing="1" w:after="100" w:afterAutospacing="1"/>
    </w:pPr>
    <w:rPr>
      <w:rFonts w:ascii="Arial" w:hAnsi="Arial" w:cs="Arial"/>
      <w:sz w:val="16"/>
      <w:szCs w:val="16"/>
    </w:rPr>
  </w:style>
  <w:style w:type="paragraph" w:styleId="NormaleWeb">
    <w:name w:val="Normal (Web)"/>
    <w:basedOn w:val="Normale"/>
    <w:uiPriority w:val="99"/>
    <w:semiHidden/>
    <w:unhideWhenUsed/>
    <w:pPr>
      <w:spacing w:before="100" w:beforeAutospacing="1" w:after="100" w:afterAutospacing="1"/>
    </w:pPr>
    <w:rPr>
      <w:rFonts w:ascii="Arial" w:hAnsi="Arial" w:cs="Arial"/>
      <w:sz w:val="16"/>
      <w:szCs w:val="16"/>
    </w:rPr>
  </w:style>
  <w:style w:type="character" w:styleId="Enfasigrassetto">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529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Catanea</dc:creator>
  <cp:keywords/>
  <dc:description/>
  <cp:lastModifiedBy>Andrea Mattarocci</cp:lastModifiedBy>
  <cp:revision>3</cp:revision>
  <cp:lastPrinted>2021-06-08T12:41:00Z</cp:lastPrinted>
  <dcterms:created xsi:type="dcterms:W3CDTF">2021-06-11T09:49:00Z</dcterms:created>
  <dcterms:modified xsi:type="dcterms:W3CDTF">2021-06-17T14:02:00Z</dcterms:modified>
</cp:coreProperties>
</file>